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CDF" w:rsidRDefault="00452CDF" w:rsidP="00452CDF">
      <w:r>
        <w:t>9б класс</w:t>
      </w:r>
    </w:p>
    <w:p w:rsidR="00452CDF" w:rsidRDefault="00452CDF" w:rsidP="00452CDF">
      <w:r>
        <w:t>Предмет история. Учитель Самойлова Татьяна Ивановна.</w:t>
      </w:r>
    </w:p>
    <w:p w:rsidR="00452CDF" w:rsidRDefault="00452CDF" w:rsidP="00452CDF">
      <w:r>
        <w:t>Дата. 12.05</w:t>
      </w:r>
      <w:r>
        <w:t>.2020</w:t>
      </w:r>
    </w:p>
    <w:p w:rsidR="00452CDF" w:rsidRDefault="00452CDF" w:rsidP="00452CDF">
      <w:r>
        <w:t>Тема урока:  «</w:t>
      </w:r>
      <w:r>
        <w:t>Социально-экономические реформы Столыпина</w:t>
      </w:r>
      <w:proofErr w:type="gramStart"/>
      <w:r>
        <w:t>.</w:t>
      </w:r>
      <w:r>
        <w:t>»</w:t>
      </w:r>
      <w:proofErr w:type="gramEnd"/>
    </w:p>
    <w:p w:rsidR="00452CDF" w:rsidRDefault="00452CDF" w:rsidP="00452CDF">
      <w:r>
        <w:t>Учебн</w:t>
      </w:r>
      <w:r>
        <w:t>ик</w:t>
      </w:r>
      <w:proofErr w:type="gramStart"/>
      <w:r>
        <w:t xml:space="preserve"> .</w:t>
      </w:r>
      <w:proofErr w:type="gramEnd"/>
      <w:r>
        <w:t xml:space="preserve"> История России  параграф 38</w:t>
      </w:r>
      <w:r>
        <w:t>.</w:t>
      </w:r>
    </w:p>
    <w:p w:rsidR="00452CDF" w:rsidRDefault="00452CDF" w:rsidP="00452CDF">
      <w:r>
        <w:t>Задание</w:t>
      </w:r>
      <w:proofErr w:type="gramStart"/>
      <w:r>
        <w:t xml:space="preserve"> :</w:t>
      </w:r>
      <w:proofErr w:type="gramEnd"/>
    </w:p>
    <w:p w:rsidR="00452CDF" w:rsidRDefault="00452CDF" w:rsidP="00452CDF">
      <w:r>
        <w:t xml:space="preserve">Просмотр видео урока </w:t>
      </w:r>
      <w:hyperlink r:id="rId5" w:history="1">
        <w:r>
          <w:rPr>
            <w:rStyle w:val="a3"/>
          </w:rPr>
          <w:t>https://videouroki.net/video/42-socialno-ehkonomicheskie-reformy-p-a-stolypina.html</w:t>
        </w:r>
      </w:hyperlink>
      <w:r>
        <w:t>, составление краткого конспекта</w:t>
      </w:r>
    </w:p>
    <w:p w:rsidR="00452CDF" w:rsidRDefault="00452CDF" w:rsidP="00452CDF">
      <w:r>
        <w:t>Изучить 38</w:t>
      </w:r>
      <w:r>
        <w:t xml:space="preserve"> параграф.</w:t>
      </w:r>
    </w:p>
    <w:p w:rsidR="00452CDF" w:rsidRDefault="00452CDF" w:rsidP="00452CDF">
      <w:r>
        <w:t>Ответить на вопросы 2 и 4 по параграфу 38</w:t>
      </w:r>
    </w:p>
    <w:p w:rsidR="00452CDF" w:rsidRPr="002B775E" w:rsidRDefault="00452CDF" w:rsidP="00452CDF">
      <w:r>
        <w:t xml:space="preserve">Сроки выполнения:  до 18.05 </w:t>
      </w:r>
      <w:r>
        <w:t>,</w:t>
      </w:r>
      <w:r>
        <w:t xml:space="preserve"> ответы прислать в </w:t>
      </w:r>
      <w:proofErr w:type="spellStart"/>
      <w:r>
        <w:t>ватсап</w:t>
      </w:r>
      <w:proofErr w:type="spellEnd"/>
      <w:r>
        <w:t xml:space="preserve"> 8900-329-00-25. </w:t>
      </w:r>
      <w:bookmarkStart w:id="0" w:name="_GoBack"/>
      <w:bookmarkEnd w:id="0"/>
      <w:r>
        <w:t xml:space="preserve"> Либо позвонить по этому номеру. </w:t>
      </w:r>
    </w:p>
    <w:p w:rsidR="00B92D64" w:rsidRDefault="00B92D64"/>
    <w:sectPr w:rsidR="00B9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DF"/>
    <w:rsid w:val="00452CDF"/>
    <w:rsid w:val="00B9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2C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2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2-socialno-ehkonomicheskie-reformy-p-a-stolypin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2020-05-11T15:05:00Z</dcterms:created>
  <dcterms:modified xsi:type="dcterms:W3CDTF">2020-05-11T15:09:00Z</dcterms:modified>
</cp:coreProperties>
</file>